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EE7C5" w14:textId="77777777" w:rsidR="002D2E0B" w:rsidRDefault="002D2E0B">
      <w:pPr>
        <w:pStyle w:val="Standard"/>
        <w:rPr>
          <w:b/>
        </w:rPr>
      </w:pPr>
    </w:p>
    <w:p w14:paraId="41EE5952" w14:textId="77777777" w:rsidR="002D2E0B" w:rsidRDefault="009F55C4">
      <w:pPr>
        <w:pStyle w:val="Standard"/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62509A96" wp14:editId="3BA893F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89663" cy="1402076"/>
            <wp:effectExtent l="0" t="0" r="0" b="8255"/>
            <wp:wrapSquare wrapText="bothSides"/>
            <wp:docPr id="1" name="Obráze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9663" cy="14020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Českomoravská myslivecká jednota, </w:t>
      </w:r>
      <w:proofErr w:type="spellStart"/>
      <w:r>
        <w:rPr>
          <w:b/>
        </w:rPr>
        <w:t>z.s</w:t>
      </w:r>
      <w:proofErr w:type="spellEnd"/>
      <w:r>
        <w:rPr>
          <w:b/>
        </w:rPr>
        <w:t>.</w:t>
      </w:r>
    </w:p>
    <w:p w14:paraId="6FE566B8" w14:textId="77777777" w:rsidR="002D2E0B" w:rsidRDefault="009F55C4">
      <w:pPr>
        <w:pStyle w:val="Standard"/>
        <w:rPr>
          <w:b/>
        </w:rPr>
      </w:pPr>
      <w:r>
        <w:rPr>
          <w:b/>
        </w:rPr>
        <w:t>Okresní myslivecký spolek Jičín</w:t>
      </w:r>
    </w:p>
    <w:p w14:paraId="4EA28912" w14:textId="77777777" w:rsidR="002D2E0B" w:rsidRDefault="002D2E0B">
      <w:pPr>
        <w:pStyle w:val="Standard"/>
      </w:pPr>
    </w:p>
    <w:p w14:paraId="4C71447D" w14:textId="77777777" w:rsidR="002D2E0B" w:rsidRDefault="009F55C4">
      <w:pPr>
        <w:pStyle w:val="Standard"/>
      </w:pPr>
      <w:r>
        <w:t>Tyršova 246</w:t>
      </w:r>
    </w:p>
    <w:p w14:paraId="305D5E28" w14:textId="77777777" w:rsidR="002D2E0B" w:rsidRDefault="009F55C4">
      <w:pPr>
        <w:pStyle w:val="Standard"/>
      </w:pPr>
      <w:r>
        <w:t xml:space="preserve">Jičín, 50601                                                   </w:t>
      </w:r>
      <w:r>
        <w:tab/>
      </w:r>
      <w:r>
        <w:tab/>
        <w:t xml:space="preserve">         </w:t>
      </w:r>
    </w:p>
    <w:p w14:paraId="08F1E9D8" w14:textId="77777777" w:rsidR="002D2E0B" w:rsidRDefault="009F55C4">
      <w:pPr>
        <w:pStyle w:val="Standard"/>
      </w:pPr>
      <w:r>
        <w:t>tel. 774295101</w:t>
      </w:r>
    </w:p>
    <w:p w14:paraId="43A4B79E" w14:textId="77777777" w:rsidR="002D2E0B" w:rsidRDefault="009F55C4">
      <w:pPr>
        <w:pStyle w:val="Standard"/>
      </w:pPr>
      <w:r>
        <w:rPr>
          <w:b/>
        </w:rPr>
        <w:t>e</w:t>
      </w:r>
      <w:r>
        <w:t xml:space="preserve">-mail: </w:t>
      </w:r>
      <w:hyperlink r:id="rId8" w:history="1">
        <w:r>
          <w:rPr>
            <w:rStyle w:val="Hypertextovodkaz"/>
          </w:rPr>
          <w:t>jicin@cmmj.cz</w:t>
        </w:r>
      </w:hyperlink>
    </w:p>
    <w:p w14:paraId="2125126D" w14:textId="77777777" w:rsidR="002D2E0B" w:rsidRDefault="009F55C4">
      <w:pPr>
        <w:pStyle w:val="Standard"/>
      </w:pPr>
      <w:r>
        <w:t>web: jicin.cmmj.cz</w:t>
      </w:r>
    </w:p>
    <w:p w14:paraId="264093E6" w14:textId="77777777" w:rsidR="002D2E0B" w:rsidRDefault="009F55C4">
      <w:pPr>
        <w:pStyle w:val="Standard"/>
      </w:pPr>
      <w:r>
        <w:rPr>
          <w:b/>
          <w:noProof/>
          <w:sz w:val="28"/>
        </w:rPr>
        <w:drawing>
          <wp:anchor distT="0" distB="0" distL="114300" distR="114300" simplePos="0" relativeHeight="251659264" behindDoc="0" locked="0" layoutInCell="1" allowOverlap="1" wp14:anchorId="53024745" wp14:editId="1974F191">
            <wp:simplePos x="0" y="0"/>
            <wp:positionH relativeFrom="column">
              <wp:posOffset>29205</wp:posOffset>
            </wp:positionH>
            <wp:positionV relativeFrom="paragraph">
              <wp:posOffset>15243</wp:posOffset>
            </wp:positionV>
            <wp:extent cx="408307" cy="388620"/>
            <wp:effectExtent l="0" t="0" r="0" b="0"/>
            <wp:wrapSquare wrapText="bothSides"/>
            <wp:docPr id="2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307" cy="3886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inline distT="0" distB="0" distL="0" distR="0" wp14:anchorId="366416CD" wp14:editId="38CB891F">
            <wp:extent cx="420889" cy="435236"/>
            <wp:effectExtent l="0" t="0" r="0" b="2914"/>
            <wp:docPr id="3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889" cy="4352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</w:p>
    <w:p w14:paraId="1676B028" w14:textId="62BB5A34" w:rsidR="002D2E0B" w:rsidRDefault="009F55C4">
      <w:pPr>
        <w:pStyle w:val="Standard"/>
        <w:rPr>
          <w:sz w:val="24"/>
        </w:rPr>
      </w:pPr>
      <w:r>
        <w:rPr>
          <w:b/>
          <w:sz w:val="28"/>
        </w:rPr>
        <w:tab/>
      </w:r>
      <w:r>
        <w:rPr>
          <w:sz w:val="24"/>
        </w:rPr>
        <w:t xml:space="preserve"> </w:t>
      </w:r>
    </w:p>
    <w:p w14:paraId="17059C9F" w14:textId="7EE974BF" w:rsidR="00F34F1C" w:rsidRDefault="00F34F1C" w:rsidP="00F34F1C">
      <w:pPr>
        <w:pStyle w:val="Standard"/>
        <w:ind w:left="5664" w:firstLine="708"/>
      </w:pPr>
      <w:r>
        <w:rPr>
          <w:sz w:val="24"/>
          <w:szCs w:val="24"/>
        </w:rPr>
        <w:t xml:space="preserve">V Jičíně </w:t>
      </w:r>
      <w:r w:rsidR="00505A11">
        <w:rPr>
          <w:sz w:val="24"/>
          <w:szCs w:val="24"/>
        </w:rPr>
        <w:t>30</w:t>
      </w:r>
      <w:r>
        <w:rPr>
          <w:sz w:val="24"/>
          <w:szCs w:val="24"/>
        </w:rPr>
        <w:t xml:space="preserve">. </w:t>
      </w:r>
      <w:r w:rsidR="00505A11">
        <w:rPr>
          <w:sz w:val="24"/>
          <w:szCs w:val="24"/>
        </w:rPr>
        <w:t>dub</w:t>
      </w:r>
      <w:r>
        <w:rPr>
          <w:sz w:val="24"/>
          <w:szCs w:val="24"/>
        </w:rPr>
        <w:t>na 202</w:t>
      </w:r>
      <w:r w:rsidR="00505A11">
        <w:rPr>
          <w:sz w:val="24"/>
          <w:szCs w:val="24"/>
        </w:rPr>
        <w:t>3</w:t>
      </w:r>
      <w:r>
        <w:rPr>
          <w:sz w:val="24"/>
          <w:szCs w:val="24"/>
        </w:rPr>
        <w:t xml:space="preserve"> </w:t>
      </w:r>
      <w:r>
        <w:rPr>
          <w:sz w:val="22"/>
        </w:rPr>
        <w:t xml:space="preserve"> </w:t>
      </w:r>
    </w:p>
    <w:p w14:paraId="4D563230" w14:textId="77777777" w:rsidR="00F34F1C" w:rsidRDefault="00F34F1C" w:rsidP="00F34F1C">
      <w:pPr>
        <w:pStyle w:val="Standard"/>
        <w:rPr>
          <w:sz w:val="22"/>
        </w:rPr>
      </w:pPr>
      <w:r>
        <w:rPr>
          <w:sz w:val="22"/>
        </w:rPr>
        <w:t xml:space="preserve">   </w:t>
      </w:r>
    </w:p>
    <w:p w14:paraId="7ED03EA4" w14:textId="77777777" w:rsidR="00F34F1C" w:rsidRDefault="00F34F1C" w:rsidP="00F34F1C">
      <w:pPr>
        <w:pStyle w:val="Standard"/>
        <w:rPr>
          <w:sz w:val="24"/>
        </w:rPr>
      </w:pPr>
    </w:p>
    <w:p w14:paraId="1600064D" w14:textId="77777777" w:rsidR="00F34F1C" w:rsidRDefault="00F34F1C" w:rsidP="00F34F1C">
      <w:pPr>
        <w:pStyle w:val="Standard"/>
        <w:jc w:val="center"/>
        <w:rPr>
          <w:sz w:val="24"/>
        </w:rPr>
      </w:pPr>
      <w:r>
        <w:rPr>
          <w:sz w:val="24"/>
        </w:rPr>
        <w:t>Myslivecká rada OMS Jičín v souladu se stanovami ČMMJ svolává</w:t>
      </w:r>
    </w:p>
    <w:p w14:paraId="19FE8108" w14:textId="77777777" w:rsidR="00F34F1C" w:rsidRDefault="00F34F1C" w:rsidP="00F34F1C">
      <w:pPr>
        <w:pStyle w:val="Standard"/>
        <w:rPr>
          <w:sz w:val="24"/>
        </w:rPr>
      </w:pPr>
    </w:p>
    <w:p w14:paraId="53A8C734" w14:textId="77777777" w:rsidR="00F34F1C" w:rsidRDefault="00F34F1C" w:rsidP="00F34F1C">
      <w:pPr>
        <w:pStyle w:val="Standard"/>
        <w:jc w:val="center"/>
        <w:rPr>
          <w:b/>
          <w:sz w:val="32"/>
        </w:rPr>
      </w:pPr>
      <w:r>
        <w:rPr>
          <w:b/>
          <w:sz w:val="32"/>
        </w:rPr>
        <w:t>OKRESNÍ MYSLIVECKÝ SNĚM</w:t>
      </w:r>
    </w:p>
    <w:p w14:paraId="0CEEF1AE" w14:textId="77777777" w:rsidR="00F34F1C" w:rsidRDefault="00F34F1C" w:rsidP="00F34F1C">
      <w:pPr>
        <w:pStyle w:val="Standard"/>
        <w:jc w:val="center"/>
        <w:rPr>
          <w:b/>
          <w:sz w:val="28"/>
        </w:rPr>
      </w:pPr>
    </w:p>
    <w:p w14:paraId="45BA673E" w14:textId="3932862A" w:rsidR="00F34F1C" w:rsidRDefault="00F34F1C" w:rsidP="00F34F1C">
      <w:pPr>
        <w:pStyle w:val="Standard"/>
        <w:jc w:val="center"/>
        <w:rPr>
          <w:b/>
          <w:sz w:val="28"/>
        </w:rPr>
      </w:pPr>
      <w:r>
        <w:rPr>
          <w:b/>
          <w:sz w:val="28"/>
        </w:rPr>
        <w:t xml:space="preserve">na středu </w:t>
      </w:r>
      <w:r w:rsidR="00505A11">
        <w:rPr>
          <w:b/>
          <w:sz w:val="28"/>
        </w:rPr>
        <w:t>31</w:t>
      </w:r>
      <w:r>
        <w:rPr>
          <w:b/>
          <w:sz w:val="28"/>
        </w:rPr>
        <w:t xml:space="preserve">. </w:t>
      </w:r>
      <w:r w:rsidR="00505A11">
        <w:rPr>
          <w:b/>
          <w:sz w:val="28"/>
        </w:rPr>
        <w:t>květ</w:t>
      </w:r>
      <w:r>
        <w:rPr>
          <w:b/>
          <w:sz w:val="28"/>
        </w:rPr>
        <w:t>na 202</w:t>
      </w:r>
      <w:r w:rsidR="00505A11">
        <w:rPr>
          <w:b/>
          <w:sz w:val="28"/>
        </w:rPr>
        <w:t>3</w:t>
      </w:r>
      <w:r>
        <w:rPr>
          <w:b/>
          <w:sz w:val="28"/>
        </w:rPr>
        <w:t xml:space="preserve"> od 15,00 hodin</w:t>
      </w:r>
    </w:p>
    <w:p w14:paraId="1B1796DC" w14:textId="77777777" w:rsidR="00F34F1C" w:rsidRDefault="00F34F1C" w:rsidP="00F34F1C">
      <w:pPr>
        <w:pStyle w:val="Standard"/>
        <w:jc w:val="center"/>
        <w:rPr>
          <w:b/>
          <w:sz w:val="24"/>
        </w:rPr>
      </w:pPr>
      <w:r>
        <w:rPr>
          <w:b/>
          <w:sz w:val="24"/>
        </w:rPr>
        <w:t>ve velké zasedací místnosti Tyršova 246, Jičín</w:t>
      </w:r>
    </w:p>
    <w:p w14:paraId="73032786" w14:textId="77777777" w:rsidR="00F34F1C" w:rsidRDefault="00F34F1C" w:rsidP="00F34F1C">
      <w:pPr>
        <w:pStyle w:val="Standard"/>
        <w:jc w:val="center"/>
        <w:rPr>
          <w:b/>
          <w:sz w:val="24"/>
        </w:rPr>
      </w:pPr>
    </w:p>
    <w:p w14:paraId="5B1022F5" w14:textId="77777777" w:rsidR="00F34F1C" w:rsidRDefault="00F34F1C" w:rsidP="00F34F1C">
      <w:pPr>
        <w:pStyle w:val="Standard"/>
        <w:jc w:val="center"/>
        <w:rPr>
          <w:sz w:val="24"/>
        </w:rPr>
      </w:pPr>
    </w:p>
    <w:p w14:paraId="151A04C5" w14:textId="77777777" w:rsidR="00F34F1C" w:rsidRDefault="00F34F1C" w:rsidP="00F34F1C">
      <w:pPr>
        <w:pStyle w:val="Standard"/>
        <w:rPr>
          <w:sz w:val="24"/>
        </w:rPr>
      </w:pPr>
      <w:r>
        <w:rPr>
          <w:sz w:val="24"/>
        </w:rPr>
        <w:t xml:space="preserve">Program:  </w:t>
      </w:r>
    </w:p>
    <w:p w14:paraId="2235C565" w14:textId="77777777" w:rsidR="00F34F1C" w:rsidRDefault="00F34F1C" w:rsidP="00F34F1C">
      <w:pPr>
        <w:pStyle w:val="Standard"/>
        <w:numPr>
          <w:ilvl w:val="0"/>
          <w:numId w:val="1"/>
        </w:numPr>
        <w:textAlignment w:val="auto"/>
        <w:rPr>
          <w:sz w:val="24"/>
        </w:rPr>
      </w:pPr>
      <w:r>
        <w:rPr>
          <w:sz w:val="24"/>
        </w:rPr>
        <w:t>Zahájení, kontrola úkolů z minulého OS</w:t>
      </w:r>
    </w:p>
    <w:p w14:paraId="03E286A4" w14:textId="77777777" w:rsidR="00F34F1C" w:rsidRDefault="00F34F1C" w:rsidP="00F34F1C">
      <w:pPr>
        <w:pStyle w:val="Standard"/>
        <w:numPr>
          <w:ilvl w:val="0"/>
          <w:numId w:val="1"/>
        </w:numPr>
        <w:textAlignment w:val="auto"/>
        <w:rPr>
          <w:sz w:val="24"/>
        </w:rPr>
      </w:pPr>
      <w:r>
        <w:rPr>
          <w:sz w:val="24"/>
        </w:rPr>
        <w:t>Volba návrhové a mandátové komise</w:t>
      </w:r>
    </w:p>
    <w:p w14:paraId="2453F7FA" w14:textId="77777777" w:rsidR="00F34F1C" w:rsidRDefault="00F34F1C" w:rsidP="00F34F1C">
      <w:pPr>
        <w:pStyle w:val="Standard"/>
        <w:ind w:left="708"/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Zpráva předsedy OMS o činnosti OMS za uplynulé období</w:t>
      </w:r>
    </w:p>
    <w:p w14:paraId="445D06B7" w14:textId="77777777" w:rsidR="00F34F1C" w:rsidRDefault="00F34F1C" w:rsidP="00F34F1C">
      <w:pPr>
        <w:pStyle w:val="Standard"/>
        <w:ind w:left="708"/>
        <w:rPr>
          <w:sz w:val="24"/>
        </w:rPr>
      </w:pPr>
      <w:r>
        <w:rPr>
          <w:sz w:val="24"/>
        </w:rPr>
        <w:t>4.</w:t>
      </w:r>
      <w:r>
        <w:rPr>
          <w:sz w:val="24"/>
        </w:rPr>
        <w:tab/>
        <w:t>Zpráva předsedů komisí o činnosti OMS</w:t>
      </w:r>
    </w:p>
    <w:p w14:paraId="3FD76C9A" w14:textId="77777777" w:rsidR="00F34F1C" w:rsidRDefault="00F34F1C" w:rsidP="00F34F1C">
      <w:pPr>
        <w:pStyle w:val="Standard"/>
        <w:ind w:left="708"/>
        <w:rPr>
          <w:sz w:val="24"/>
        </w:rPr>
      </w:pPr>
      <w:r>
        <w:rPr>
          <w:sz w:val="24"/>
        </w:rPr>
        <w:t>5.</w:t>
      </w:r>
      <w:r>
        <w:rPr>
          <w:sz w:val="24"/>
        </w:rPr>
        <w:tab/>
        <w:t>Zpráva DR</w:t>
      </w:r>
    </w:p>
    <w:p w14:paraId="466E2CC8" w14:textId="759294FB" w:rsidR="00F34F1C" w:rsidRDefault="00F34F1C" w:rsidP="00F34F1C">
      <w:pPr>
        <w:pStyle w:val="Standard"/>
        <w:ind w:left="708"/>
        <w:rPr>
          <w:sz w:val="24"/>
        </w:rPr>
      </w:pPr>
      <w:r>
        <w:rPr>
          <w:sz w:val="24"/>
        </w:rPr>
        <w:t>6.</w:t>
      </w:r>
      <w:r>
        <w:rPr>
          <w:sz w:val="24"/>
        </w:rPr>
        <w:tab/>
        <w:t>Zpráva o finančním hospodaření za r. 202</w:t>
      </w:r>
      <w:r w:rsidR="00505A11">
        <w:rPr>
          <w:sz w:val="24"/>
        </w:rPr>
        <w:t>2</w:t>
      </w:r>
    </w:p>
    <w:p w14:paraId="0BB8D086" w14:textId="6EEE1556" w:rsidR="00F34F1C" w:rsidRDefault="00F34F1C" w:rsidP="00F34F1C">
      <w:pPr>
        <w:pStyle w:val="Standard"/>
        <w:ind w:left="708"/>
        <w:rPr>
          <w:sz w:val="24"/>
        </w:rPr>
      </w:pPr>
      <w:r>
        <w:rPr>
          <w:sz w:val="24"/>
        </w:rPr>
        <w:t>7.</w:t>
      </w:r>
      <w:r>
        <w:rPr>
          <w:sz w:val="24"/>
        </w:rPr>
        <w:tab/>
        <w:t>Návrh plánu práce pro rok 202</w:t>
      </w:r>
      <w:r w:rsidR="00505A11">
        <w:rPr>
          <w:sz w:val="24"/>
        </w:rPr>
        <w:t>3</w:t>
      </w:r>
    </w:p>
    <w:p w14:paraId="4C244C51" w14:textId="52201855" w:rsidR="00F34F1C" w:rsidRDefault="00F34F1C" w:rsidP="00F34F1C">
      <w:pPr>
        <w:pStyle w:val="Standard"/>
        <w:ind w:left="708"/>
      </w:pPr>
      <w:r>
        <w:rPr>
          <w:sz w:val="24"/>
        </w:rPr>
        <w:t>8.</w:t>
      </w:r>
      <w:r>
        <w:rPr>
          <w:sz w:val="24"/>
        </w:rPr>
        <w:tab/>
        <w:t>Návrh rozpočtu OMS Jičín pro rok 202</w:t>
      </w:r>
      <w:r w:rsidR="00505A11">
        <w:rPr>
          <w:sz w:val="24"/>
        </w:rPr>
        <w:t>3</w:t>
      </w:r>
    </w:p>
    <w:p w14:paraId="27909CA3" w14:textId="77777777" w:rsidR="00F34F1C" w:rsidRDefault="00F34F1C" w:rsidP="00F34F1C">
      <w:pPr>
        <w:pStyle w:val="Standard"/>
        <w:ind w:left="708"/>
        <w:rPr>
          <w:sz w:val="24"/>
        </w:rPr>
      </w:pPr>
      <w:r>
        <w:rPr>
          <w:sz w:val="24"/>
        </w:rPr>
        <w:t>9.</w:t>
      </w:r>
      <w:r>
        <w:rPr>
          <w:sz w:val="24"/>
        </w:rPr>
        <w:tab/>
        <w:t>Zprávy státní správy – MÚ-RŽP</w:t>
      </w:r>
    </w:p>
    <w:p w14:paraId="71D5F18D" w14:textId="77777777" w:rsidR="00F34F1C" w:rsidRDefault="00F34F1C" w:rsidP="00F34F1C">
      <w:pPr>
        <w:pStyle w:val="Standard"/>
        <w:ind w:left="708"/>
        <w:rPr>
          <w:sz w:val="24"/>
        </w:rPr>
      </w:pPr>
      <w:r>
        <w:rPr>
          <w:sz w:val="24"/>
        </w:rPr>
        <w:t>10.</w:t>
      </w:r>
      <w:r>
        <w:rPr>
          <w:sz w:val="24"/>
        </w:rPr>
        <w:tab/>
        <w:t xml:space="preserve">Diskuse                                 </w:t>
      </w:r>
    </w:p>
    <w:p w14:paraId="37A0B458" w14:textId="77777777" w:rsidR="00F34F1C" w:rsidRDefault="00F34F1C" w:rsidP="00F34F1C">
      <w:pPr>
        <w:pStyle w:val="Standard"/>
        <w:ind w:firstLine="708"/>
        <w:rPr>
          <w:sz w:val="24"/>
        </w:rPr>
      </w:pPr>
      <w:r>
        <w:rPr>
          <w:sz w:val="24"/>
        </w:rPr>
        <w:t xml:space="preserve">11. </w:t>
      </w:r>
      <w:r>
        <w:rPr>
          <w:sz w:val="24"/>
        </w:rPr>
        <w:tab/>
        <w:t>Usnesení, závěr</w:t>
      </w:r>
    </w:p>
    <w:p w14:paraId="2B337334" w14:textId="77777777" w:rsidR="00F34F1C" w:rsidRDefault="00F34F1C" w:rsidP="00F34F1C">
      <w:pPr>
        <w:pStyle w:val="Standard"/>
        <w:ind w:firstLine="708"/>
        <w:rPr>
          <w:sz w:val="24"/>
        </w:rPr>
      </w:pPr>
    </w:p>
    <w:p w14:paraId="6FD7668F" w14:textId="77777777" w:rsidR="00F34F1C" w:rsidRDefault="00F34F1C" w:rsidP="00F34F1C">
      <w:pPr>
        <w:pStyle w:val="Standard"/>
        <w:jc w:val="center"/>
        <w:rPr>
          <w:sz w:val="24"/>
        </w:rPr>
      </w:pPr>
    </w:p>
    <w:p w14:paraId="35865F88" w14:textId="77777777" w:rsidR="00F34F1C" w:rsidRDefault="00F34F1C" w:rsidP="00F34F1C">
      <w:pPr>
        <w:pStyle w:val="Standard"/>
        <w:rPr>
          <w:sz w:val="24"/>
        </w:rPr>
      </w:pPr>
    </w:p>
    <w:p w14:paraId="7F0BA750" w14:textId="77777777" w:rsidR="00F34F1C" w:rsidRDefault="00F34F1C" w:rsidP="00F34F1C">
      <w:pPr>
        <w:pStyle w:val="Standard"/>
        <w:rPr>
          <w:sz w:val="24"/>
        </w:rPr>
      </w:pPr>
      <w:r>
        <w:rPr>
          <w:sz w:val="24"/>
        </w:rPr>
        <w:t xml:space="preserve">    S pozdravem</w:t>
      </w:r>
    </w:p>
    <w:p w14:paraId="7D1EB021" w14:textId="77777777" w:rsidR="00F34F1C" w:rsidRDefault="00F34F1C" w:rsidP="00F34F1C">
      <w:pPr>
        <w:pStyle w:val="Standard"/>
        <w:jc w:val="center"/>
        <w:rPr>
          <w:sz w:val="24"/>
        </w:rPr>
      </w:pPr>
    </w:p>
    <w:p w14:paraId="1D57DCCC" w14:textId="77777777" w:rsidR="00F34F1C" w:rsidRDefault="00F34F1C" w:rsidP="00F34F1C">
      <w:pPr>
        <w:pStyle w:val="Standard"/>
        <w:jc w:val="center"/>
        <w:rPr>
          <w:sz w:val="24"/>
        </w:rPr>
      </w:pPr>
      <w:r>
        <w:rPr>
          <w:sz w:val="24"/>
        </w:rPr>
        <w:t xml:space="preserve">Myslivosti </w:t>
      </w:r>
      <w:proofErr w:type="gramStart"/>
      <w:r>
        <w:rPr>
          <w:sz w:val="24"/>
        </w:rPr>
        <w:t>zdar !</w:t>
      </w:r>
      <w:proofErr w:type="gramEnd"/>
    </w:p>
    <w:p w14:paraId="4EBE4CDC" w14:textId="77777777" w:rsidR="00F34F1C" w:rsidRDefault="00F34F1C" w:rsidP="00F34F1C">
      <w:pPr>
        <w:pStyle w:val="Standard"/>
        <w:spacing w:line="360" w:lineRule="auto"/>
        <w:rPr>
          <w:sz w:val="24"/>
          <w:szCs w:val="24"/>
        </w:rPr>
      </w:pPr>
    </w:p>
    <w:p w14:paraId="75976A16" w14:textId="77777777" w:rsidR="00F34F1C" w:rsidRDefault="00F34F1C" w:rsidP="00F34F1C">
      <w:pPr>
        <w:pStyle w:val="Standard"/>
        <w:spacing w:line="360" w:lineRule="auto"/>
        <w:rPr>
          <w:sz w:val="24"/>
          <w:szCs w:val="24"/>
        </w:rPr>
      </w:pPr>
    </w:p>
    <w:p w14:paraId="4CCDC9D9" w14:textId="1F84F15F" w:rsidR="00F34F1C" w:rsidRDefault="00F34F1C" w:rsidP="00F34F1C">
      <w:pPr>
        <w:pStyle w:val="Standard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Ing. Bc. Lenka Hochová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Luboš Lonský</w:t>
      </w:r>
    </w:p>
    <w:p w14:paraId="0DC56D6A" w14:textId="77777777" w:rsidR="00F34F1C" w:rsidRDefault="00F34F1C" w:rsidP="00F34F1C">
      <w:pPr>
        <w:pStyle w:val="Standard"/>
        <w:spacing w:line="360" w:lineRule="auto"/>
      </w:pPr>
      <w:r>
        <w:rPr>
          <w:sz w:val="24"/>
          <w:szCs w:val="24"/>
        </w:rPr>
        <w:t>jednatelka OMS Jičín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předseda OMS Jičín</w:t>
      </w:r>
    </w:p>
    <w:p w14:paraId="48806B2F" w14:textId="77777777" w:rsidR="00F34F1C" w:rsidRDefault="00F34F1C">
      <w:pPr>
        <w:pStyle w:val="Standard"/>
      </w:pPr>
    </w:p>
    <w:sectPr w:rsidR="00F34F1C">
      <w:pgSz w:w="11906" w:h="16838"/>
      <w:pgMar w:top="1134" w:right="1418" w:bottom="1134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75A69" w14:textId="77777777" w:rsidR="000E2854" w:rsidRDefault="000E2854">
      <w:r>
        <w:separator/>
      </w:r>
    </w:p>
  </w:endnote>
  <w:endnote w:type="continuationSeparator" w:id="0">
    <w:p w14:paraId="684AA26E" w14:textId="77777777" w:rsidR="000E2854" w:rsidRDefault="000E2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5322A" w14:textId="77777777" w:rsidR="000E2854" w:rsidRDefault="000E2854">
      <w:r>
        <w:rPr>
          <w:color w:val="000000"/>
        </w:rPr>
        <w:separator/>
      </w:r>
    </w:p>
  </w:footnote>
  <w:footnote w:type="continuationSeparator" w:id="0">
    <w:p w14:paraId="1AEC10F3" w14:textId="77777777" w:rsidR="000E2854" w:rsidRDefault="000E28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614F9B"/>
    <w:multiLevelType w:val="multilevel"/>
    <w:tmpl w:val="528C2602"/>
    <w:lvl w:ilvl="0">
      <w:start w:val="1"/>
      <w:numFmt w:val="decimal"/>
      <w:lvlText w:val="%1."/>
      <w:lvlJc w:val="left"/>
      <w:pPr>
        <w:ind w:left="1416" w:hanging="708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 w16cid:durableId="1220404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E0B"/>
    <w:rsid w:val="000E2854"/>
    <w:rsid w:val="002D2E0B"/>
    <w:rsid w:val="00505A11"/>
    <w:rsid w:val="00673A20"/>
    <w:rsid w:val="009F55C4"/>
    <w:rsid w:val="00E07EE9"/>
    <w:rsid w:val="00EB32FB"/>
    <w:rsid w:val="00F34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E0642"/>
  <w15:docId w15:val="{5A3A82C4-E66E-4BA6-BF22-33D1A11D4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Arial"/>
        <w:kern w:val="3"/>
        <w:sz w:val="24"/>
        <w:szCs w:val="24"/>
        <w:lang w:val="cs-CZ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overflowPunct w:val="0"/>
      <w:autoSpaceDE w:val="0"/>
    </w:pPr>
    <w:rPr>
      <w:rFonts w:eastAsia="Times New Roman" w:cs="Times New Roman"/>
      <w:sz w:val="20"/>
      <w:szCs w:val="20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jc w:val="both"/>
      <w:textAlignment w:val="auto"/>
    </w:pPr>
    <w:rPr>
      <w:sz w:val="24"/>
    </w:rPr>
  </w:style>
  <w:style w:type="paragraph" w:styleId="Seznam">
    <w:name w:val="List"/>
    <w:basedOn w:val="Textbody"/>
    <w:rPr>
      <w:rFonts w:cs="Arial"/>
    </w:rPr>
  </w:style>
  <w:style w:type="paragraph" w:styleId="Titulek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character" w:styleId="Hypertextovodkaz">
    <w:name w:val="Hyperlink"/>
    <w:basedOn w:val="Standardnpsmoodstavce"/>
    <w:rPr>
      <w:color w:val="0563C1"/>
      <w:u w:val="single"/>
    </w:rPr>
  </w:style>
  <w:style w:type="character" w:styleId="Nevyeenzmnka">
    <w:name w:val="Unresolved Mention"/>
    <w:basedOn w:val="Standardnpsmoodstav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81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cin@cmmj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147</Words>
  <Characters>869</Characters>
  <Application>Microsoft Office Word</Application>
  <DocSecurity>0</DocSecurity>
  <Lines>7</Lines>
  <Paragraphs>2</Paragraphs>
  <ScaleCrop>false</ScaleCrop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Českomoravská myslivecká jednota</dc:title>
  <dc:creator>Kateřina Rychterová</dc:creator>
  <cp:lastModifiedBy>CMMJ JC</cp:lastModifiedBy>
  <cp:revision>2</cp:revision>
  <cp:lastPrinted>2022-05-16T16:03:00Z</cp:lastPrinted>
  <dcterms:created xsi:type="dcterms:W3CDTF">2023-04-30T21:37:00Z</dcterms:created>
  <dcterms:modified xsi:type="dcterms:W3CDTF">2023-04-30T21:37:00Z</dcterms:modified>
</cp:coreProperties>
</file>